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5E52" w14:textId="4F0259BA" w:rsidR="008D6BAF" w:rsidRDefault="00263037" w:rsidP="00462068">
      <w:pPr>
        <w:tabs>
          <w:tab w:val="left" w:pos="6648"/>
        </w:tabs>
        <w:rPr>
          <w:b/>
          <w:bCs/>
          <w:color w:val="00B050"/>
        </w:rPr>
      </w:pPr>
      <w:r w:rsidRPr="00263037">
        <w:rPr>
          <w:b/>
          <w:bCs/>
          <w:color w:val="00B050"/>
        </w:rPr>
        <w:t>GLAZBENA KULTURA , 6.11.</w:t>
      </w:r>
      <w:r w:rsidR="008D6BAF">
        <w:rPr>
          <w:b/>
          <w:bCs/>
          <w:color w:val="00B050"/>
        </w:rPr>
        <w:t xml:space="preserve">  </w:t>
      </w:r>
      <w:r w:rsidR="008D6BAF">
        <w:rPr>
          <w:b/>
          <w:bCs/>
          <w:color w:val="00B050"/>
        </w:rPr>
        <w:tab/>
      </w:r>
    </w:p>
    <w:p w14:paraId="424AC870" w14:textId="61958071" w:rsidR="00EE48B6" w:rsidRPr="008D6BAF" w:rsidRDefault="00EE48B6" w:rsidP="008D6BAF">
      <w:pPr>
        <w:tabs>
          <w:tab w:val="left" w:pos="6648"/>
        </w:tabs>
        <w:rPr>
          <w:b/>
          <w:bCs/>
          <w:color w:val="00B050"/>
        </w:rPr>
      </w:pPr>
      <w:r w:rsidRPr="00EE48B6">
        <w:rPr>
          <w:color w:val="FF0000"/>
        </w:rPr>
        <w:t>PJEVANJE</w:t>
      </w:r>
    </w:p>
    <w:p w14:paraId="13FB50C7" w14:textId="4967EA5E" w:rsidR="00263037" w:rsidRPr="008D6BAF" w:rsidRDefault="00EE48B6">
      <w:pPr>
        <w:rPr>
          <w:color w:val="00B050"/>
        </w:rPr>
      </w:pPr>
      <w:r>
        <w:t xml:space="preserve">Učenici će uz matricu ponoviti pjesmu koju smo učili na prošlom satu </w:t>
      </w:r>
      <w:r w:rsidRPr="008D6BAF">
        <w:rPr>
          <w:color w:val="00B050"/>
        </w:rPr>
        <w:t>Semafor.</w:t>
      </w:r>
    </w:p>
    <w:p w14:paraId="6959EAA9" w14:textId="77777777" w:rsidR="00462068" w:rsidRDefault="00263037" w:rsidP="00462068">
      <w:hyperlink r:id="rId4" w:history="1">
        <w:r w:rsidRPr="00FA0681">
          <w:rPr>
            <w:rStyle w:val="Hyperlink"/>
          </w:rPr>
          <w:t>https://www.profil-klett.hr/sites/default/files/metodicki-kutak/semafor_-_zbor.mp3</w:t>
        </w:r>
      </w:hyperlink>
      <w:r w:rsidR="00462068" w:rsidRPr="00462068">
        <w:rPr>
          <w:noProof/>
        </w:rPr>
        <w:t xml:space="preserve"> </w:t>
      </w:r>
      <w:r w:rsidR="00462068">
        <w:rPr>
          <w:noProof/>
        </w:rPr>
        <w:drawing>
          <wp:inline distT="0" distB="0" distL="0" distR="0" wp14:anchorId="4B79D002" wp14:editId="1B2DB0CC">
            <wp:extent cx="3027680" cy="151384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73DB" w14:textId="5C41F4D1" w:rsidR="00EE48B6" w:rsidRPr="00462068" w:rsidRDefault="00EE48B6">
      <w:r w:rsidRPr="00EE48B6">
        <w:rPr>
          <w:color w:val="FF0000"/>
        </w:rPr>
        <w:t>SLUŠANJE</w:t>
      </w:r>
    </w:p>
    <w:p w14:paraId="7593AD85" w14:textId="77777777" w:rsidR="00EE48B6" w:rsidRPr="00F23604" w:rsidRDefault="00EE48B6" w:rsidP="00EE48B6">
      <w:pPr>
        <w:autoSpaceDE w:val="0"/>
        <w:autoSpaceDN w:val="0"/>
        <w:adjustRightInd w:val="0"/>
        <w:outlineLvl w:val="0"/>
        <w:rPr>
          <w:rStyle w:val="A8"/>
          <w:rFonts w:cstheme="minorHAnsi"/>
          <w:color w:val="44546A" w:themeColor="text2"/>
          <w:sz w:val="18"/>
          <w:szCs w:val="18"/>
        </w:rPr>
      </w:pPr>
      <w:r w:rsidRPr="00F23604">
        <w:rPr>
          <w:rStyle w:val="A8"/>
          <w:rFonts w:cstheme="minorHAnsi"/>
          <w:color w:val="44546A" w:themeColor="text2"/>
          <w:sz w:val="18"/>
          <w:szCs w:val="18"/>
        </w:rPr>
        <w:t xml:space="preserve">ARAM HAČATURIJAN: PLES SABLJI, GAJANE </w:t>
      </w:r>
    </w:p>
    <w:p w14:paraId="3D74ADBE" w14:textId="77777777" w:rsidR="00EE48B6" w:rsidRPr="00F23604" w:rsidRDefault="00EE48B6" w:rsidP="00EE48B6">
      <w:pPr>
        <w:pStyle w:val="Pa15"/>
        <w:spacing w:line="240" w:lineRule="auto"/>
        <w:ind w:left="560" w:firstLine="148"/>
        <w:rPr>
          <w:rStyle w:val="A8"/>
          <w:rFonts w:asciiTheme="minorHAnsi" w:hAnsiTheme="minorHAnsi" w:cstheme="minorHAnsi"/>
          <w:color w:val="44546A" w:themeColor="text2"/>
          <w:sz w:val="18"/>
          <w:szCs w:val="18"/>
        </w:rPr>
      </w:pPr>
    </w:p>
    <w:p w14:paraId="403A378D" w14:textId="77777777" w:rsidR="00EE48B6" w:rsidRPr="00F23604" w:rsidRDefault="00EE48B6" w:rsidP="00EE48B6">
      <w:pPr>
        <w:pStyle w:val="Pa15"/>
        <w:spacing w:line="240" w:lineRule="auto"/>
        <w:outlineLvl w:val="0"/>
        <w:rPr>
          <w:rFonts w:asciiTheme="minorHAnsi" w:hAnsiTheme="minorHAnsi" w:cstheme="minorHAnsi"/>
          <w:color w:val="44546A" w:themeColor="text2"/>
          <w:sz w:val="18"/>
          <w:szCs w:val="18"/>
        </w:rPr>
      </w:pPr>
      <w:r w:rsidRPr="00F23604">
        <w:rPr>
          <w:rStyle w:val="A8"/>
          <w:rFonts w:asciiTheme="minorHAnsi" w:hAnsiTheme="minorHAnsi" w:cstheme="minorHAnsi"/>
          <w:color w:val="44546A" w:themeColor="text2"/>
          <w:sz w:val="18"/>
          <w:szCs w:val="18"/>
        </w:rPr>
        <w:t xml:space="preserve">SKLADBU IZVODI ORKESTAR. </w:t>
      </w:r>
    </w:p>
    <w:p w14:paraId="1471FAC9" w14:textId="77777777" w:rsidR="00EE48B6" w:rsidRDefault="00EE48B6" w:rsidP="00EE48B6">
      <w:pPr>
        <w:pStyle w:val="Pa15"/>
        <w:spacing w:line="240" w:lineRule="auto"/>
        <w:outlineLvl w:val="0"/>
        <w:rPr>
          <w:rStyle w:val="A8"/>
          <w:rFonts w:asciiTheme="minorHAnsi" w:hAnsiTheme="minorHAnsi" w:cstheme="minorHAnsi"/>
          <w:color w:val="44546A" w:themeColor="text2"/>
          <w:sz w:val="18"/>
          <w:szCs w:val="18"/>
        </w:rPr>
      </w:pPr>
      <w:r w:rsidRPr="00F23604">
        <w:rPr>
          <w:rStyle w:val="A8"/>
          <w:rFonts w:asciiTheme="minorHAnsi" w:hAnsiTheme="minorHAnsi" w:cstheme="minorHAnsi"/>
          <w:color w:val="44546A" w:themeColor="text2"/>
          <w:sz w:val="18"/>
          <w:szCs w:val="18"/>
        </w:rPr>
        <w:t xml:space="preserve">TO JE SKUPINA SVIRAČA KOJA SVIRA ZAJEDNO. </w:t>
      </w:r>
    </w:p>
    <w:p w14:paraId="73AEAD55" w14:textId="77777777" w:rsidR="00EE48B6" w:rsidRPr="00F23604" w:rsidRDefault="00EE48B6" w:rsidP="00EE48B6">
      <w:pPr>
        <w:pStyle w:val="Pa15"/>
        <w:spacing w:line="240" w:lineRule="auto"/>
        <w:outlineLvl w:val="0"/>
        <w:rPr>
          <w:rFonts w:asciiTheme="minorHAnsi" w:hAnsiTheme="minorHAnsi" w:cstheme="minorHAnsi"/>
          <w:color w:val="44546A" w:themeColor="text2"/>
          <w:sz w:val="18"/>
          <w:szCs w:val="18"/>
        </w:rPr>
      </w:pPr>
      <w:r w:rsidRPr="00F23604">
        <w:rPr>
          <w:rStyle w:val="A8"/>
          <w:rFonts w:asciiTheme="minorHAnsi" w:hAnsiTheme="minorHAnsi" w:cstheme="minorHAnsi"/>
          <w:color w:val="44546A" w:themeColor="text2"/>
          <w:sz w:val="18"/>
          <w:szCs w:val="18"/>
        </w:rPr>
        <w:t xml:space="preserve">KORAČAJTE UZ SKLADBU. </w:t>
      </w:r>
    </w:p>
    <w:p w14:paraId="0F3C9E8D" w14:textId="7068619A" w:rsidR="00EE48B6" w:rsidRDefault="00EE48B6" w:rsidP="00EE48B6">
      <w:pPr>
        <w:outlineLvl w:val="0"/>
        <w:rPr>
          <w:rStyle w:val="A8"/>
          <w:rFonts w:cstheme="minorHAnsi"/>
          <w:color w:val="44546A" w:themeColor="text2"/>
          <w:sz w:val="18"/>
          <w:szCs w:val="18"/>
        </w:rPr>
      </w:pPr>
      <w:r w:rsidRPr="00F23604">
        <w:rPr>
          <w:rStyle w:val="A8"/>
          <w:rFonts w:cstheme="minorHAnsi"/>
          <w:color w:val="44546A" w:themeColor="text2"/>
          <w:sz w:val="18"/>
          <w:szCs w:val="18"/>
        </w:rPr>
        <w:t>IZVODI LI ORKESTAR SKLADBU POLAGANO ILI BRZO</w:t>
      </w:r>
      <w:r>
        <w:rPr>
          <w:rStyle w:val="A8"/>
          <w:rFonts w:cstheme="minorHAnsi"/>
          <w:color w:val="44546A" w:themeColor="text2"/>
          <w:sz w:val="18"/>
          <w:szCs w:val="18"/>
        </w:rPr>
        <w:t>?</w:t>
      </w:r>
    </w:p>
    <w:p w14:paraId="4AABA590" w14:textId="4086A612" w:rsidR="00F85A2F" w:rsidRPr="00263037" w:rsidRDefault="00683CA0">
      <w:pPr>
        <w:rPr>
          <w:color w:val="0070C0"/>
        </w:rPr>
      </w:pPr>
      <w:r w:rsidRPr="00263037">
        <w:rPr>
          <w:color w:val="0070C0"/>
        </w:rPr>
        <w:t>https://www.profil-klett.hr/sites/default/files/metodicki-kutak/balet_gajane_ples_sablji.mp3</w:t>
      </w:r>
    </w:p>
    <w:p w14:paraId="2CAF0490" w14:textId="2BC43D2E" w:rsidR="00EE48B6" w:rsidRPr="00EE48B6" w:rsidRDefault="00EE48B6" w:rsidP="00EE48B6">
      <w:pPr>
        <w:autoSpaceDE w:val="0"/>
        <w:autoSpaceDN w:val="0"/>
        <w:adjustRightInd w:val="0"/>
        <w:outlineLvl w:val="0"/>
        <w:rPr>
          <w:rStyle w:val="A8"/>
          <w:rFonts w:cstheme="minorHAnsi"/>
          <w:color w:val="44546A" w:themeColor="text2"/>
          <w:sz w:val="18"/>
          <w:szCs w:val="18"/>
        </w:rPr>
      </w:pPr>
      <w:bookmarkStart w:id="0" w:name="_Hlk86922998"/>
    </w:p>
    <w:bookmarkEnd w:id="0"/>
    <w:p w14:paraId="2234B796" w14:textId="5C3BDD60" w:rsidR="00683CA0" w:rsidRPr="00EE48B6" w:rsidRDefault="00683CA0" w:rsidP="00683CA0">
      <w:pPr>
        <w:outlineLvl w:val="0"/>
        <w:rPr>
          <w:rFonts w:cstheme="minorHAnsi"/>
          <w:b/>
          <w:color w:val="FF0000"/>
          <w:sz w:val="18"/>
          <w:szCs w:val="18"/>
        </w:rPr>
      </w:pPr>
      <w:r w:rsidRPr="00EE48B6">
        <w:rPr>
          <w:rFonts w:cstheme="minorHAnsi"/>
          <w:b/>
          <w:color w:val="FF0000"/>
          <w:sz w:val="18"/>
          <w:szCs w:val="18"/>
        </w:rPr>
        <w:t xml:space="preserve">NOVA REGULACIJA PROMETA U </w:t>
      </w:r>
      <w:r w:rsidRPr="00EE48B6">
        <w:rPr>
          <w:rFonts w:cstheme="minorHAnsi"/>
          <w:b/>
          <w:color w:val="FF0000"/>
          <w:sz w:val="18"/>
          <w:szCs w:val="18"/>
        </w:rPr>
        <w:t>KUĆI</w:t>
      </w:r>
    </w:p>
    <w:p w14:paraId="5B73AF30" w14:textId="77777777" w:rsidR="00683CA0" w:rsidRPr="00EE48B6" w:rsidRDefault="00683CA0" w:rsidP="00683CA0">
      <w:pPr>
        <w:outlineLvl w:val="0"/>
        <w:rPr>
          <w:rFonts w:cstheme="minorHAnsi"/>
          <w:b/>
          <w:bCs/>
          <w:color w:val="FF0000"/>
          <w:sz w:val="18"/>
          <w:szCs w:val="18"/>
          <w:shd w:val="clear" w:color="auto" w:fill="FFFFFF"/>
        </w:rPr>
      </w:pPr>
      <w:r w:rsidRPr="00EE48B6">
        <w:rPr>
          <w:rFonts w:cstheme="minorHAnsi"/>
          <w:b/>
          <w:color w:val="FF0000"/>
          <w:sz w:val="18"/>
          <w:szCs w:val="18"/>
        </w:rPr>
        <w:t>Opis aktivnosti</w:t>
      </w:r>
    </w:p>
    <w:p w14:paraId="313FA485" w14:textId="67627C8C" w:rsidR="00683CA0" w:rsidRDefault="00683CA0" w:rsidP="00683CA0">
      <w:pPr>
        <w:rPr>
          <w:rStyle w:val="A8"/>
          <w:rFonts w:cstheme="minorHAnsi"/>
          <w:color w:val="44546A" w:themeColor="text2"/>
          <w:sz w:val="18"/>
          <w:szCs w:val="18"/>
        </w:rPr>
      </w:pPr>
      <w:r>
        <w:rPr>
          <w:rStyle w:val="A8"/>
          <w:rFonts w:cstheme="minorHAnsi"/>
          <w:color w:val="44546A" w:themeColor="text2"/>
          <w:sz w:val="18"/>
          <w:szCs w:val="18"/>
        </w:rPr>
        <w:t>NAPRAVITE SEMAFOR ZA PJEŠAKE. JEDAN U</w:t>
      </w:r>
      <w:r>
        <w:rPr>
          <w:rStyle w:val="A8"/>
          <w:rFonts w:cstheme="minorHAnsi"/>
          <w:color w:val="44546A" w:themeColor="text2"/>
          <w:sz w:val="18"/>
          <w:szCs w:val="18"/>
        </w:rPr>
        <w:t>KUČAN NEKA</w:t>
      </w:r>
      <w:r>
        <w:rPr>
          <w:rStyle w:val="A8"/>
          <w:rFonts w:cstheme="minorHAnsi"/>
          <w:color w:val="44546A" w:themeColor="text2"/>
          <w:sz w:val="18"/>
          <w:szCs w:val="18"/>
        </w:rPr>
        <w:t xml:space="preserve"> UPRAVLJA SEMAFOROM.</w:t>
      </w:r>
    </w:p>
    <w:p w14:paraId="71974946" w14:textId="5FFE92EC" w:rsidR="00683CA0" w:rsidRDefault="00683CA0" w:rsidP="00683CA0">
      <w:pPr>
        <w:outlineLvl w:val="0"/>
        <w:rPr>
          <w:rStyle w:val="A8"/>
          <w:rFonts w:cstheme="minorHAnsi"/>
          <w:color w:val="44546A" w:themeColor="text2"/>
          <w:sz w:val="18"/>
          <w:szCs w:val="18"/>
        </w:rPr>
      </w:pPr>
      <w:r>
        <w:rPr>
          <w:rStyle w:val="A8"/>
          <w:rFonts w:cstheme="minorHAnsi"/>
          <w:color w:val="44546A" w:themeColor="text2"/>
          <w:sz w:val="18"/>
          <w:szCs w:val="18"/>
        </w:rPr>
        <w:t xml:space="preserve"> </w:t>
      </w:r>
      <w:r>
        <w:rPr>
          <w:rStyle w:val="A8"/>
          <w:rFonts w:cstheme="minorHAnsi"/>
          <w:color w:val="44546A" w:themeColor="text2"/>
          <w:sz w:val="18"/>
          <w:szCs w:val="18"/>
        </w:rPr>
        <w:t>KADA JE CRVENO</w:t>
      </w:r>
      <w:r w:rsidR="00CF4B4C">
        <w:rPr>
          <w:rStyle w:val="A8"/>
          <w:rFonts w:cstheme="minorHAnsi"/>
          <w:color w:val="44546A" w:themeColor="text2"/>
          <w:sz w:val="18"/>
          <w:szCs w:val="18"/>
        </w:rPr>
        <w:t xml:space="preserve"> UČENIK</w:t>
      </w:r>
      <w:r>
        <w:rPr>
          <w:rStyle w:val="A8"/>
          <w:rFonts w:cstheme="minorHAnsi"/>
          <w:color w:val="44546A" w:themeColor="text2"/>
          <w:sz w:val="18"/>
          <w:szCs w:val="18"/>
        </w:rPr>
        <w:t xml:space="preserve"> PRESTANE PJEVATI, KADA JE ZELENO, NASTAVI. </w:t>
      </w:r>
    </w:p>
    <w:p w14:paraId="53E2EA6E" w14:textId="77777777" w:rsidR="00683CA0" w:rsidRDefault="00683CA0" w:rsidP="00683CA0">
      <w:pPr>
        <w:ind w:left="708"/>
      </w:pPr>
    </w:p>
    <w:p w14:paraId="6B3DA4D5" w14:textId="653BB663" w:rsidR="00F85A2F" w:rsidRDefault="00683CA0" w:rsidP="00683CA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Učeni</w:t>
      </w:r>
      <w:r w:rsidR="00CF4B4C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 xml:space="preserve">, zajedno </w:t>
      </w:r>
      <w:r w:rsidR="008508F2">
        <w:rPr>
          <w:rFonts w:cstheme="minorHAnsi"/>
          <w:sz w:val="18"/>
          <w:szCs w:val="18"/>
        </w:rPr>
        <w:t>sa roditeljem</w:t>
      </w:r>
      <w:r>
        <w:rPr>
          <w:rFonts w:cstheme="minorHAnsi"/>
          <w:sz w:val="18"/>
          <w:szCs w:val="18"/>
        </w:rPr>
        <w:t xml:space="preserve">, izrađuju stilizirani semafor za pješake koji je s jedne strane crvene, a s druge zelene boje. </w:t>
      </w:r>
      <w:r w:rsidR="008508F2">
        <w:rPr>
          <w:rFonts w:cstheme="minorHAnsi"/>
          <w:sz w:val="18"/>
          <w:szCs w:val="18"/>
        </w:rPr>
        <w:t>Netko od ukučana</w:t>
      </w:r>
      <w:r>
        <w:rPr>
          <w:rFonts w:cstheme="minorHAnsi"/>
          <w:sz w:val="18"/>
          <w:szCs w:val="18"/>
        </w:rPr>
        <w:t xml:space="preserve"> je policajac koji regulira promet. Kada policajac pokaže crveno svjetlo, učeni</w:t>
      </w:r>
      <w:r w:rsidR="008508F2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 xml:space="preserve"> treba prestati pjevati, a nastaviti kada je na pješačkom semaforu zeleno. </w:t>
      </w:r>
      <w:r w:rsidR="008508F2">
        <w:rPr>
          <w:rFonts w:cstheme="minorHAnsi"/>
          <w:sz w:val="18"/>
          <w:szCs w:val="18"/>
        </w:rPr>
        <w:t>Uloge možete i zamijeniti.</w:t>
      </w:r>
    </w:p>
    <w:p w14:paraId="0E5F9567" w14:textId="1901E09C" w:rsidR="008508F2" w:rsidRDefault="008508F2" w:rsidP="00683CA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Uživajte u izradi semafora i glazbenoj igri.</w:t>
      </w:r>
      <w:r w:rsidR="008D6BAF" w:rsidRPr="008D6BAF">
        <w:rPr>
          <w:rFonts w:cstheme="minorHAnsi"/>
          <w:noProof/>
          <w:sz w:val="18"/>
          <w:szCs w:val="18"/>
        </w:rPr>
        <w:t xml:space="preserve"> </w:t>
      </w:r>
      <w:r w:rsidR="008D6BAF">
        <w:rPr>
          <w:rFonts w:cstheme="minorHAnsi"/>
          <w:noProof/>
          <w:sz w:val="18"/>
          <w:szCs w:val="18"/>
        </w:rPr>
        <w:drawing>
          <wp:inline distT="0" distB="0" distL="0" distR="0" wp14:anchorId="7F1A4424" wp14:editId="2DB522B9">
            <wp:extent cx="2545080" cy="17983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DBCEA" w14:textId="77777777" w:rsidR="008D6BAF" w:rsidRDefault="008D6BAF" w:rsidP="00683CA0"/>
    <w:sectPr w:rsidR="008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smo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35"/>
    <w:rsid w:val="00113635"/>
    <w:rsid w:val="00263037"/>
    <w:rsid w:val="00462068"/>
    <w:rsid w:val="00683CA0"/>
    <w:rsid w:val="008508F2"/>
    <w:rsid w:val="008D6BAF"/>
    <w:rsid w:val="00C06512"/>
    <w:rsid w:val="00CF4B4C"/>
    <w:rsid w:val="00E666DE"/>
    <w:rsid w:val="00EE48B6"/>
    <w:rsid w:val="00F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8113"/>
  <w15:chartTrackingRefBased/>
  <w15:docId w15:val="{CD03C199-EB83-4399-8D70-6BF27AA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A2F"/>
    <w:rPr>
      <w:color w:val="605E5C"/>
      <w:shd w:val="clear" w:color="auto" w:fill="E1DFDD"/>
    </w:rPr>
  </w:style>
  <w:style w:type="character" w:customStyle="1" w:styleId="A8">
    <w:name w:val="A8"/>
    <w:uiPriority w:val="99"/>
    <w:rsid w:val="00F85A2F"/>
    <w:rPr>
      <w:rFonts w:cs="Pismo"/>
      <w:color w:val="000000"/>
      <w:sz w:val="32"/>
      <w:szCs w:val="32"/>
    </w:rPr>
  </w:style>
  <w:style w:type="paragraph" w:customStyle="1" w:styleId="Pa15">
    <w:name w:val="Pa15"/>
    <w:basedOn w:val="Normal"/>
    <w:next w:val="Normal"/>
    <w:uiPriority w:val="99"/>
    <w:rsid w:val="00F85A2F"/>
    <w:pPr>
      <w:autoSpaceDE w:val="0"/>
      <w:autoSpaceDN w:val="0"/>
      <w:adjustRightInd w:val="0"/>
      <w:spacing w:after="0" w:line="221" w:lineRule="atLeast"/>
    </w:pPr>
    <w:rPr>
      <w:rFonts w:ascii="Pismo" w:hAnsi="Pism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profil-klett.hr/sites/default/files/metodicki-kutak/semafor_-_zbor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2021-11-04T12:10:00Z</dcterms:created>
  <dcterms:modified xsi:type="dcterms:W3CDTF">2021-11-04T12:12:00Z</dcterms:modified>
</cp:coreProperties>
</file>