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B7C6" w14:textId="77777777" w:rsidR="00A35B1A" w:rsidRDefault="00A35B1A" w:rsidP="00A35B1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C39F" wp14:editId="4124777D">
                <wp:simplePos x="0" y="0"/>
                <wp:positionH relativeFrom="column">
                  <wp:posOffset>1214755</wp:posOffset>
                </wp:positionH>
                <wp:positionV relativeFrom="paragraph">
                  <wp:posOffset>-52070</wp:posOffset>
                </wp:positionV>
                <wp:extent cx="3095625" cy="771525"/>
                <wp:effectExtent l="0" t="0" r="28575" b="28575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62FBA" w14:textId="49456332" w:rsidR="005644F7" w:rsidRDefault="005644F7" w:rsidP="005644F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Tjelesno-zdravstvena kultura</w:t>
                            </w:r>
                            <w:r w:rsidR="008C48CF">
                              <w:rPr>
                                <w:b/>
                                <w:u w:val="single"/>
                              </w:rPr>
                              <w:t xml:space="preserve">  4.11.</w:t>
                            </w:r>
                          </w:p>
                          <w:p w14:paraId="2301B76E" w14:textId="7C8A4FFF" w:rsidR="005644F7" w:rsidRDefault="005644F7" w:rsidP="005644F7">
                            <w:r>
                              <w:t>Sunožni i jednonožni poskoci po označenim prostorima</w:t>
                            </w:r>
                            <w:r w:rsidR="008C48CF">
                              <w:t xml:space="preserve">    </w:t>
                            </w:r>
                            <w:r>
                              <w:br/>
                              <w:t>Brzo trčanje do 20 m iz visokog starta</w:t>
                            </w:r>
                          </w:p>
                          <w:p w14:paraId="0029F8ED" w14:textId="1946D76F" w:rsidR="00A35B1A" w:rsidRDefault="00A35B1A" w:rsidP="005644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3C39F" id="Zaobljeni pravokutnik 2" o:spid="_x0000_s1026" style="position:absolute;margin-left:95.65pt;margin-top:-4.1pt;width:24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" fillcolor="#5b9bd5 [3204]" strokecolor="#1f4d78 [1604]" strokeweight="1pt">
                <v:stroke joinstyle="miter"/>
                <v:textbox>
                  <w:txbxContent>
                    <w:p w14:paraId="1B262FBA" w14:textId="49456332" w:rsidR="005644F7" w:rsidRDefault="005644F7" w:rsidP="005644F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Tjelesno-zdravstvena kultura</w:t>
                      </w:r>
                      <w:r w:rsidR="008C48CF">
                        <w:rPr>
                          <w:b/>
                          <w:u w:val="single"/>
                        </w:rPr>
                        <w:t xml:space="preserve">  4.11.</w:t>
                      </w:r>
                    </w:p>
                    <w:p w14:paraId="2301B76E" w14:textId="7C8A4FFF" w:rsidR="005644F7" w:rsidRDefault="005644F7" w:rsidP="005644F7">
                      <w:r>
                        <w:t>Sunožni i jednonožni poskoci po označenim prostorima</w:t>
                      </w:r>
                      <w:r w:rsidR="008C48CF">
                        <w:t xml:space="preserve">    </w:t>
                      </w:r>
                      <w:r>
                        <w:br/>
                        <w:t>Brzo trčanje do 20 m iz visokog starta</w:t>
                      </w:r>
                    </w:p>
                    <w:p w14:paraId="0029F8ED" w14:textId="1946D76F" w:rsidR="00A35B1A" w:rsidRDefault="00A35B1A" w:rsidP="005644F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43E4BF" w14:textId="77777777" w:rsidR="00A35B1A" w:rsidRDefault="00A35B1A" w:rsidP="00A35B1A"/>
    <w:p w14:paraId="3D4D8E87" w14:textId="3E6C8F43" w:rsidR="00D35CD7" w:rsidRPr="005644F7" w:rsidRDefault="00D35CD7" w:rsidP="00D35CD7">
      <w:pPr>
        <w:rPr>
          <w:b/>
          <w:u w:val="single"/>
        </w:rPr>
      </w:pPr>
      <w:bookmarkStart w:id="0" w:name="_Hlk86845337"/>
    </w:p>
    <w:bookmarkEnd w:id="0"/>
    <w:p w14:paraId="6361985F" w14:textId="77777777" w:rsidR="00A35B1A" w:rsidRDefault="00A35B1A" w:rsidP="00A35B1A">
      <w:pPr>
        <w:rPr>
          <w:b/>
          <w:color w:val="FF0000"/>
          <w:u w:val="single"/>
        </w:rPr>
      </w:pPr>
    </w:p>
    <w:p w14:paraId="321F71B8" w14:textId="77777777" w:rsidR="00A35B1A" w:rsidRDefault="00A35B1A" w:rsidP="00A35B1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UVODNI DIO</w:t>
      </w:r>
    </w:p>
    <w:p w14:paraId="7B5A6752" w14:textId="77777777" w:rsidR="00A35B1A" w:rsidRDefault="000A4E6D" w:rsidP="00A35B1A">
      <w:r>
        <w:t>Počni sat aktivnošću uz koju ćeš se pripremiti za rad.</w:t>
      </w:r>
      <w:r w:rsidR="00CA174C">
        <w:t xml:space="preserve"> Osmisli pokrete uz pjesmicu, uključi ukućane!</w:t>
      </w:r>
      <w:r w:rsidR="00A35B1A">
        <w:br/>
      </w:r>
      <w:hyperlink r:id="rId5" w:history="1">
        <w:r w:rsidR="00CA174C" w:rsidRPr="002B2526">
          <w:rPr>
            <w:rStyle w:val="Hyperlink"/>
          </w:rPr>
          <w:t>https://www.youtube.com/watch?v=-Tu4kKcsM6o</w:t>
        </w:r>
      </w:hyperlink>
      <w:r w:rsidR="00CA174C">
        <w:t xml:space="preserve"> </w:t>
      </w:r>
    </w:p>
    <w:p w14:paraId="563ABFEE" w14:textId="77777777" w:rsidR="00A35B1A" w:rsidRDefault="00A35B1A" w:rsidP="00A35B1A">
      <w:pPr>
        <w:rPr>
          <w:b/>
          <w:color w:val="FF0000"/>
          <w:u w:val="single"/>
        </w:rPr>
      </w:pPr>
    </w:p>
    <w:p w14:paraId="26E1F324" w14:textId="77777777" w:rsidR="00A35B1A" w:rsidRDefault="00A35B1A" w:rsidP="00A35B1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GLAVNI DIO</w:t>
      </w:r>
    </w:p>
    <w:p w14:paraId="45397236" w14:textId="77777777" w:rsidR="00A35B1A" w:rsidRDefault="00A35B1A" w:rsidP="000A4E6D">
      <w:pPr>
        <w:pStyle w:val="ListParagraph"/>
        <w:numPr>
          <w:ilvl w:val="0"/>
          <w:numId w:val="1"/>
        </w:numPr>
      </w:pPr>
      <w:r>
        <w:t>Razgibaj se!</w:t>
      </w:r>
    </w:p>
    <w:p w14:paraId="47DF5C0E" w14:textId="77777777" w:rsidR="00A35B1A" w:rsidRDefault="00A35B1A" w:rsidP="00A35B1A">
      <w:r>
        <w:t xml:space="preserve"> </w:t>
      </w:r>
      <w:hyperlink r:id="rId6" w:history="1">
        <w:r>
          <w:rPr>
            <w:rStyle w:val="Hyperlink"/>
          </w:rPr>
          <w:t>https://www.youtube.com/watch?v=qBpjxyJIS8Y</w:t>
        </w:r>
      </w:hyperlink>
      <w:r>
        <w:t xml:space="preserve"> </w:t>
      </w:r>
    </w:p>
    <w:p w14:paraId="5EDB6824" w14:textId="77777777" w:rsidR="00A35B1A" w:rsidRDefault="00A35B1A" w:rsidP="00A35B1A">
      <w:r>
        <w:t>Danas ćeš izvoditi sunožne i jednonožne poskoke:</w:t>
      </w:r>
    </w:p>
    <w:p w14:paraId="22370BDD" w14:textId="77777777" w:rsidR="00A35B1A" w:rsidRDefault="00A35B1A" w:rsidP="00A35B1A">
      <w:r>
        <w:t>Ovako izgledaju sunožni poskoci:</w:t>
      </w:r>
      <w:r>
        <w:br/>
      </w:r>
      <w:hyperlink r:id="rId7" w:history="1">
        <w:r>
          <w:rPr>
            <w:rStyle w:val="Hyperlink"/>
          </w:rPr>
          <w:t>https://www.youtube.com/watch?v=xuS57Q-yGtA</w:t>
        </w:r>
      </w:hyperlink>
      <w:r>
        <w:t xml:space="preserve"> </w:t>
      </w:r>
    </w:p>
    <w:p w14:paraId="34CEEE82" w14:textId="77777777" w:rsidR="00A35B1A" w:rsidRDefault="00A35B1A" w:rsidP="00A35B1A">
      <w:r>
        <w:t>Jednonožni poskoci su poskoci na jednoj nozi – to već znaš!</w:t>
      </w:r>
    </w:p>
    <w:p w14:paraId="01A0C72C" w14:textId="77777777" w:rsidR="00A35B1A" w:rsidRDefault="00A35B1A" w:rsidP="000A4E6D">
      <w:pPr>
        <w:pStyle w:val="ListParagraph"/>
        <w:numPr>
          <w:ilvl w:val="0"/>
          <w:numId w:val="1"/>
        </w:numPr>
      </w:pPr>
      <w:r>
        <w:t xml:space="preserve">Izađi van. Odredi deset krugova na tlu. Označi ih nečime. </w:t>
      </w:r>
      <w:r>
        <w:br/>
        <w:t xml:space="preserve">Skači sunožno u svaki krug. </w:t>
      </w:r>
      <w:r>
        <w:br/>
        <w:t xml:space="preserve">Skači naizmjenično jednom pa drugom nogom u krugove. </w:t>
      </w:r>
    </w:p>
    <w:p w14:paraId="1005A393" w14:textId="77777777" w:rsidR="00A35B1A" w:rsidRDefault="000A4E6D" w:rsidP="00A35B1A">
      <w:r>
        <w:t xml:space="preserve">               </w:t>
      </w:r>
      <w:r w:rsidR="00A35B1A">
        <w:t>Svaku vježbu ponovi tri puta.</w:t>
      </w:r>
    </w:p>
    <w:p w14:paraId="436107E9" w14:textId="77777777" w:rsidR="000A4E6D" w:rsidRDefault="000A4E6D" w:rsidP="000A4E6D">
      <w:pPr>
        <w:rPr>
          <w:u w:val="single"/>
        </w:rPr>
      </w:pPr>
    </w:p>
    <w:p w14:paraId="7C793BE3" w14:textId="77777777" w:rsidR="00A35B1A" w:rsidRPr="000A4E6D" w:rsidRDefault="00A35B1A" w:rsidP="000A4E6D">
      <w:pPr>
        <w:pStyle w:val="ListParagraph"/>
        <w:numPr>
          <w:ilvl w:val="0"/>
          <w:numId w:val="1"/>
        </w:numPr>
      </w:pPr>
      <w:r w:rsidRPr="000A4E6D">
        <w:t>Sada ponov</w:t>
      </w:r>
      <w:r w:rsidR="000A4E6D" w:rsidRPr="000A4E6D">
        <w:t>i brzo trčanje iz visokog starta. Uz ovaj video prisjeti se kako izgleda položaj za visoki start.</w:t>
      </w:r>
      <w:r w:rsidRPr="000A4E6D">
        <w:br/>
      </w:r>
      <w:hyperlink r:id="rId8" w:history="1">
        <w:r w:rsidR="000A4E6D" w:rsidRPr="004934A5">
          <w:rPr>
            <w:rStyle w:val="Hyperlink"/>
          </w:rPr>
          <w:t>https://www.youtube.com/watch?v=_6x5gk66UE4</w:t>
        </w:r>
      </w:hyperlink>
      <w:r w:rsidR="000A4E6D">
        <w:rPr>
          <w:rStyle w:val="Hyperlink"/>
        </w:rPr>
        <w:t xml:space="preserve"> </w:t>
      </w:r>
    </w:p>
    <w:p w14:paraId="51FB6B80" w14:textId="77777777" w:rsidR="00A35B1A" w:rsidRPr="000A4E6D" w:rsidRDefault="000A4E6D" w:rsidP="00A35B1A">
      <w:r w:rsidRPr="000A4E6D">
        <w:t xml:space="preserve">Trči </w:t>
      </w:r>
      <w:r w:rsidR="00CA174C">
        <w:t xml:space="preserve">iz visokog starta </w:t>
      </w:r>
      <w:r w:rsidRPr="000A4E6D">
        <w:t xml:space="preserve">po dvorištu, po parku ili po igralištu. </w:t>
      </w:r>
    </w:p>
    <w:p w14:paraId="3557E70A" w14:textId="77777777" w:rsidR="00A35B1A" w:rsidRDefault="00A35B1A" w:rsidP="00A35B1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ZAVRŠNI DIO</w:t>
      </w:r>
    </w:p>
    <w:p w14:paraId="084746CC" w14:textId="3D80D2FD" w:rsidR="00AC345C" w:rsidRDefault="00AC345C">
      <w:r>
        <w:t>P</w:t>
      </w:r>
      <w:r w:rsidR="005644F7">
        <w:t>oslušaj pjesmicu</w:t>
      </w:r>
      <w:r>
        <w:t>: Mali bratec Ivo i mala Marica</w:t>
      </w:r>
      <w:r>
        <w:br/>
      </w:r>
      <w:hyperlink r:id="rId9" w:history="1">
        <w:r w:rsidRPr="00A81DDE">
          <w:rPr>
            <w:rStyle w:val="Hyperlink"/>
          </w:rPr>
          <w:t>https://www.youtube.com/watch?v=XXrvzgDHfUg</w:t>
        </w:r>
      </w:hyperlink>
      <w:r>
        <w:t xml:space="preserve"> , </w:t>
      </w:r>
      <w:r w:rsidR="005644F7">
        <w:t xml:space="preserve">Zabavi se , </w:t>
      </w:r>
      <w:r>
        <w:t>pjevaj i pleši!!</w:t>
      </w:r>
      <w:r w:rsidR="005644F7" w:rsidRPr="005644F7">
        <w:rPr>
          <w:noProof/>
        </w:rPr>
        <w:t xml:space="preserve"> </w:t>
      </w:r>
      <w:r w:rsidR="005644F7">
        <w:rPr>
          <w:noProof/>
        </w:rPr>
        <w:drawing>
          <wp:inline distT="0" distB="0" distL="0" distR="0" wp14:anchorId="3DC4D7EC" wp14:editId="439C4396">
            <wp:extent cx="2438400" cy="1874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5F6B0" w14:textId="77777777" w:rsidR="005644F7" w:rsidRDefault="005644F7"/>
    <w:sectPr w:rsidR="0056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3EA6"/>
    <w:multiLevelType w:val="hybridMultilevel"/>
    <w:tmpl w:val="4C723A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1A"/>
    <w:rsid w:val="000A4E6D"/>
    <w:rsid w:val="005644F7"/>
    <w:rsid w:val="006215A8"/>
    <w:rsid w:val="00725456"/>
    <w:rsid w:val="008C48CF"/>
    <w:rsid w:val="00A35B1A"/>
    <w:rsid w:val="00AC345C"/>
    <w:rsid w:val="00CA174C"/>
    <w:rsid w:val="00D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A76D"/>
  <w15:chartTrackingRefBased/>
  <w15:docId w15:val="{D2D60020-52A9-477C-A91D-508CE127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1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B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6x5gk66UE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uS57Q-yG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BpjxyJIS8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-Tu4kKcsM6o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XrvzgDHfU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4</cp:revision>
  <dcterms:created xsi:type="dcterms:W3CDTF">2021-11-03T14:25:00Z</dcterms:created>
  <dcterms:modified xsi:type="dcterms:W3CDTF">2021-11-03T14:26:00Z</dcterms:modified>
</cp:coreProperties>
</file>